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北京理工大学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法学院</w:t>
      </w:r>
    </w:p>
    <w:p>
      <w:pPr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2019</w:t>
      </w: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-</w:t>
      </w: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2020学年第二学期</w:t>
      </w:r>
      <w:r>
        <w:rPr>
          <w:rFonts w:hint="eastAsia" w:ascii="宋体" w:hAnsi="宋体" w:eastAsia="宋体" w:cs="宋体"/>
          <w:b/>
          <w:sz w:val="30"/>
          <w:szCs w:val="30"/>
        </w:rPr>
        <w:t>接收转专业学生工作流程</w:t>
      </w:r>
      <w:bookmarkStart w:id="0" w:name="_GoBack"/>
      <w:bookmarkEnd w:id="0"/>
    </w:p>
    <w:p>
      <w:pPr>
        <w:rPr>
          <w:rFonts w:ascii="仿宋" w:hAnsi="仿宋" w:eastAsia="仿宋"/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376555</wp:posOffset>
                </wp:positionV>
                <wp:extent cx="5208270" cy="6089650"/>
                <wp:effectExtent l="12700" t="0" r="17780" b="1270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270" cy="6089780"/>
                          <a:chOff x="7849" y="3294"/>
                          <a:chExt cx="8202" cy="9590"/>
                        </a:xfrm>
                      </wpg:grpSpPr>
                      <wpg:grpSp>
                        <wpg:cNvPr id="66" name="组合 66"/>
                        <wpg:cNvGrpSpPr/>
                        <wpg:grpSpPr>
                          <a:xfrm rot="0">
                            <a:off x="7849" y="3294"/>
                            <a:ext cx="8202" cy="9590"/>
                            <a:chOff x="4321" y="3560"/>
                            <a:chExt cx="7921" cy="13482"/>
                          </a:xfrm>
                        </wpg:grpSpPr>
                        <wpg:grpSp>
                          <wpg:cNvPr id="52" name="组合 52"/>
                          <wpg:cNvGrpSpPr/>
                          <wpg:grpSpPr>
                            <a:xfrm>
                              <a:off x="4321" y="3560"/>
                              <a:ext cx="7921" cy="6587"/>
                              <a:chOff x="4321" y="3560"/>
                              <a:chExt cx="7921" cy="6587"/>
                            </a:xfrm>
                          </wpg:grpSpPr>
                          <wpg:grpSp>
                            <wpg:cNvPr id="45" name="组合 45"/>
                            <wpg:cNvGrpSpPr/>
                            <wpg:grpSpPr>
                              <a:xfrm>
                                <a:off x="4321" y="3560"/>
                                <a:ext cx="7920" cy="3136"/>
                                <a:chOff x="4321" y="3560"/>
                                <a:chExt cx="7920" cy="3136"/>
                              </a:xfrm>
                            </wpg:grpSpPr>
                            <wpg:grpSp>
                              <wpg:cNvPr id="39" name="组合 39"/>
                              <wpg:cNvGrpSpPr/>
                              <wpg:grpSpPr>
                                <a:xfrm>
                                  <a:off x="4321" y="3560"/>
                                  <a:ext cx="7919" cy="1240"/>
                                  <a:chOff x="8221" y="3560"/>
                                  <a:chExt cx="7919" cy="1240"/>
                                </a:xfrm>
                              </wpg:grpSpPr>
                              <wps:wsp>
                                <wps:cNvPr id="37" name="矩形 37"/>
                                <wps:cNvSpPr/>
                                <wps:spPr>
                                  <a:xfrm>
                                    <a:off x="8221" y="3560"/>
                                    <a:ext cx="1841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6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5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8" name="矩形 38"/>
                                <wps:cNvSpPr/>
                                <wps:spPr>
                                  <a:xfrm>
                                    <a:off x="11102" y="3560"/>
                                    <a:ext cx="5039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keepNext w:val="0"/>
                                        <w:keepLines w:val="0"/>
                                        <w:pageBreakBefore w:val="0"/>
                                        <w:widowControl w:val="0"/>
                                        <w:kinsoku/>
                                        <w:wordWrap/>
                                        <w:overflowPunct/>
                                        <w:topLinePunct w:val="0"/>
                                        <w:autoSpaceDE/>
                                        <w:autoSpaceDN/>
                                        <w:bidi w:val="0"/>
                                        <w:adjustRightInd w:val="0"/>
                                        <w:snapToGrid w:val="0"/>
                                        <w:spacing w:line="240" w:lineRule="auto"/>
                                        <w:textAlignment w:val="auto"/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接收转专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业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学生计划表、遴选办法、工作流程及公示方案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至教务部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。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3" name="矩形 43"/>
                              <wps:cNvSpPr/>
                              <wps:spPr>
                                <a:xfrm>
                                  <a:off x="4321" y="5123"/>
                                  <a:ext cx="1841" cy="1573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-2020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月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11</w:t>
                                    </w: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</w:rPr>
                                      <w:t>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44" name="矩形 44"/>
                              <wps:cNvSpPr/>
                              <wps:spPr>
                                <a:xfrm>
                                  <a:off x="7202" y="5240"/>
                                  <a:ext cx="5039" cy="14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公示遴选办法、工作流程及公示方案，并接收学生申请。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46" name="组合 46"/>
                            <wpg:cNvGrpSpPr/>
                            <wpg:grpSpPr>
                              <a:xfrm>
                                <a:off x="4321" y="7022"/>
                                <a:ext cx="7921" cy="3125"/>
                                <a:chOff x="4321" y="3342"/>
                                <a:chExt cx="7921" cy="3125"/>
                              </a:xfrm>
                            </wpg:grpSpPr>
                            <wpg:grpSp>
                              <wpg:cNvPr id="47" name="组合 39"/>
                              <wpg:cNvGrpSpPr/>
                              <wpg:grpSpPr>
                                <a:xfrm>
                                  <a:off x="4321" y="3342"/>
                                  <a:ext cx="7921" cy="1253"/>
                                  <a:chOff x="8221" y="3342"/>
                                  <a:chExt cx="7921" cy="1253"/>
                                </a:xfrm>
                              </wpg:grpSpPr>
                              <wps:wsp>
                                <wps:cNvPr id="48" name="矩形 37"/>
                                <wps:cNvSpPr/>
                                <wps:spPr>
                                  <a:xfrm>
                                    <a:off x="8221" y="3355"/>
                                    <a:ext cx="1841" cy="124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20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年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6</w:t>
                                      </w:r>
                                      <w:r>
                                        <w:rPr>
                                          <w:rFonts w:hint="default" w:ascii="Times New Roman" w:hAnsi="Times New Roman" w:eastAsia="宋体" w:cs="Times New Roman"/>
                                          <w:sz w:val="24"/>
                                          <w:szCs w:val="24"/>
                                        </w:rPr>
                                        <w:t>月</w:t>
                                      </w: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12日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49" name="矩形 38"/>
                                <wps:cNvSpPr/>
                                <wps:spPr>
                                  <a:xfrm>
                                    <a:off x="11102" y="3342"/>
                                    <a:ext cx="5040" cy="1208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both"/>
                                        <w:rPr>
                                          <w:rFonts w:hint="eastAsia" w:eastAsiaTheme="minor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eastAsia="zh-CN"/>
                                        </w:rPr>
                                        <w:t>报送《北京理工大学本科生转专业申请汇总表》至教务部。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50" name="矩形 43"/>
                              <wps:cNvSpPr/>
                              <wps:spPr>
                                <a:xfrm>
                                  <a:off x="4321" y="4786"/>
                                  <a:ext cx="1841" cy="153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2020年6月15日-2020年6月24日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1" name="矩形 44"/>
                              <wps:cNvSpPr/>
                              <wps:spPr>
                                <a:xfrm>
                                  <a:off x="7202" y="4869"/>
                                  <a:ext cx="5039" cy="1598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eastAsia="zh-CN"/>
                                      </w:rPr>
                                      <w:t>审核学生提交的材料，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组织面试，面试时间和地点另行通知；公示初选名单，具体公示时间以当时安排为准。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3" name="组合 53"/>
                          <wpg:cNvGrpSpPr/>
                          <wpg:grpSpPr>
                            <a:xfrm>
                              <a:off x="4321" y="10372"/>
                              <a:ext cx="7921" cy="6670"/>
                              <a:chOff x="4321" y="3052"/>
                              <a:chExt cx="7921" cy="6670"/>
                            </a:xfrm>
                          </wpg:grpSpPr>
                          <wpg:grpSp>
                            <wpg:cNvPr id="54" name="组合 45"/>
                            <wpg:cNvGrpSpPr/>
                            <wpg:grpSpPr>
                              <a:xfrm>
                                <a:off x="4321" y="3052"/>
                                <a:ext cx="7920" cy="2905"/>
                                <a:chOff x="4321" y="3052"/>
                                <a:chExt cx="7920" cy="2905"/>
                              </a:xfrm>
                            </wpg:grpSpPr>
                            <wpg:grpSp>
                              <wpg:cNvPr id="55" name="组合 39"/>
                              <wpg:cNvGrpSpPr/>
                              <wpg:grpSpPr>
                                <a:xfrm>
                                  <a:off x="4321" y="3052"/>
                                  <a:ext cx="7920" cy="1244"/>
                                  <a:chOff x="8221" y="3052"/>
                                  <a:chExt cx="7920" cy="1244"/>
                                </a:xfrm>
                              </wpg:grpSpPr>
                              <wps:wsp>
                                <wps:cNvPr id="56" name="矩形 37"/>
                                <wps:cNvSpPr/>
                                <wps:spPr>
                                  <a:xfrm>
                                    <a:off x="8221" y="3052"/>
                                    <a:ext cx="1841" cy="1244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2020年6月24日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57" name="矩形 38"/>
                                <wps:cNvSpPr/>
                                <wps:spPr>
                                  <a:xfrm>
                                    <a:off x="11102" y="3213"/>
                                    <a:ext cx="5039" cy="103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报送初选结果至教务部。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58" name="矩形 43"/>
                              <wps:cNvSpPr/>
                              <wps:spPr>
                                <a:xfrm>
                                  <a:off x="4321" y="4717"/>
                                  <a:ext cx="1841" cy="120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2020年秋季学期开学前一周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9" name="矩形 44"/>
                              <wps:cNvSpPr/>
                              <wps:spPr>
                                <a:xfrm>
                                  <a:off x="7202" y="4717"/>
                                  <a:ext cx="5039" cy="12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highlight w:val="none"/>
                                        <w:lang w:val="en-US" w:eastAsia="zh-CN"/>
                                      </w:rPr>
                                      <w:t>公示正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式转专业名单，具体公示时间以当时安排为准。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g:grpSp>
                            <wpg:cNvPr id="60" name="组合 46"/>
                            <wpg:cNvGrpSpPr/>
                            <wpg:grpSpPr>
                              <a:xfrm>
                                <a:off x="4321" y="6396"/>
                                <a:ext cx="7921" cy="3326"/>
                                <a:chOff x="4321" y="2716"/>
                                <a:chExt cx="7921" cy="3326"/>
                              </a:xfrm>
                            </wpg:grpSpPr>
                            <wpg:grpSp>
                              <wpg:cNvPr id="61" name="组合 39"/>
                              <wpg:cNvGrpSpPr/>
                              <wpg:grpSpPr>
                                <a:xfrm>
                                  <a:off x="4321" y="2716"/>
                                  <a:ext cx="7921" cy="1507"/>
                                  <a:chOff x="8221" y="2716"/>
                                  <a:chExt cx="7921" cy="1507"/>
                                </a:xfrm>
                              </wpg:grpSpPr>
                              <wps:wsp>
                                <wps:cNvPr id="62" name="矩形 37"/>
                                <wps:cNvSpPr/>
                                <wps:spPr>
                                  <a:xfrm>
                                    <a:off x="8221" y="2716"/>
                                    <a:ext cx="1841" cy="1507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2020年秋季学期开学前一周周五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63" name="矩形 38"/>
                                <wps:cNvSpPr/>
                                <wps:spPr>
                                  <a:xfrm>
                                    <a:off x="11102" y="2736"/>
                                    <a:ext cx="5040" cy="1276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Times New Roman" w:hAnsi="Times New Roman" w:eastAsia="宋体" w:cs="Times New Roman"/>
                                          <w:sz w:val="24"/>
                                          <w:szCs w:val="24"/>
                                          <w:lang w:val="en-US" w:eastAsia="zh-CN"/>
                                        </w:rPr>
                                        <w:t>报送《北京理工大学本科生转专业接收情况汇总表》至教务部。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64" name="矩形 43"/>
                              <wps:cNvSpPr/>
                              <wps:spPr>
                                <a:xfrm>
                                  <a:off x="4321" y="4484"/>
                                  <a:ext cx="1841" cy="124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2020年秋季学期第一周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65" name="矩形 44"/>
                              <wps:cNvSpPr/>
                              <wps:spPr>
                                <a:xfrm>
                                  <a:off x="7202" y="4483"/>
                                  <a:ext cx="5039" cy="1559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学生到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lang w:val="en-US" w:eastAsia="zh-CN"/>
                                      </w:rPr>
                                      <w:t>明德书院注册报到，</w:t>
                                    </w:r>
                                    <w:r>
                                      <w:rPr>
                                        <w:rFonts w:hint="eastAsia" w:ascii="Times New Roman" w:hAnsi="Times New Roman" w:eastAsia="宋体" w:cs="Times New Roman"/>
                                        <w:sz w:val="24"/>
                                        <w:szCs w:val="24"/>
                                        <w:highlight w:val="none"/>
                                        <w:lang w:val="en-US" w:eastAsia="zh-CN"/>
                                      </w:rPr>
                                      <w:t>并与教学干事沟通、做好课表的课程调整工作。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93" name="组合 93"/>
                        <wpg:cNvGrpSpPr/>
                        <wpg:grpSpPr>
                          <a:xfrm rot="0">
                            <a:off x="9823" y="3559"/>
                            <a:ext cx="3730" cy="8873"/>
                            <a:chOff x="9823" y="3559"/>
                            <a:chExt cx="3730" cy="8873"/>
                          </a:xfrm>
                        </wpg:grpSpPr>
                        <wps:wsp>
                          <wps:cNvPr id="73" name="右箭头 73"/>
                          <wps:cNvSpPr/>
                          <wps:spPr>
                            <a:xfrm>
                              <a:off x="9829" y="3559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4" name="右箭头 74"/>
                          <wps:cNvSpPr/>
                          <wps:spPr>
                            <a:xfrm>
                              <a:off x="9826" y="12071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右箭头 75"/>
                          <wps:cNvSpPr/>
                          <wps:spPr>
                            <a:xfrm>
                              <a:off x="9823" y="10796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6" name="右箭头 76"/>
                          <wps:cNvSpPr/>
                          <wps:spPr>
                            <a:xfrm>
                              <a:off x="9835" y="9593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7" name="右箭头 77"/>
                          <wps:cNvSpPr/>
                          <wps:spPr>
                            <a:xfrm>
                              <a:off x="9832" y="8390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8" name="右箭头 78"/>
                          <wps:cNvSpPr/>
                          <wps:spPr>
                            <a:xfrm>
                              <a:off x="9858" y="4902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9" name="右箭头 79"/>
                          <wps:cNvSpPr/>
                          <wps:spPr>
                            <a:xfrm>
                              <a:off x="9869" y="6042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0" name="右箭头 80"/>
                          <wps:cNvSpPr/>
                          <wps:spPr>
                            <a:xfrm>
                              <a:off x="9852" y="7159"/>
                              <a:ext cx="973" cy="361"/>
                            </a:xfrm>
                            <a:prstGeom prst="right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3" name="下箭头 83"/>
                          <wps:cNvSpPr/>
                          <wps:spPr>
                            <a:xfrm>
                              <a:off x="13074" y="4213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7" name="下箭头 87"/>
                          <wps:cNvSpPr/>
                          <wps:spPr>
                            <a:xfrm>
                              <a:off x="13077" y="5518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8" name="下箭头 88"/>
                          <wps:cNvSpPr/>
                          <wps:spPr>
                            <a:xfrm>
                              <a:off x="13002" y="11470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9" name="下箭头 89"/>
                          <wps:cNvSpPr/>
                          <wps:spPr>
                            <a:xfrm>
                              <a:off x="13029" y="10211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0" name="下箭头 90"/>
                          <wps:cNvSpPr/>
                          <wps:spPr>
                            <a:xfrm>
                              <a:off x="13069" y="6607"/>
                              <a:ext cx="448" cy="241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1" name="下箭头 91"/>
                          <wps:cNvSpPr/>
                          <wps:spPr>
                            <a:xfrm>
                              <a:off x="13080" y="9033"/>
                              <a:ext cx="448" cy="28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2" name="下箭头 92"/>
                          <wps:cNvSpPr/>
                          <wps:spPr>
                            <a:xfrm>
                              <a:off x="13105" y="8027"/>
                              <a:ext cx="448" cy="196"/>
                            </a:xfrm>
                            <a:prstGeom prst="downArrow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0.7pt;margin-top:29.65pt;height:479.5pt;width:410.1pt;z-index:251992064;mso-width-relative:page;mso-height-relative:page;" coordorigin="7849,3294" coordsize="8202,9590" o:gfxdata="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">
                <o:lock v:ext="edit" aspectratio="f"/>
                <v:group id="_x0000_s1026" o:spid="_x0000_s1026" o:spt="203" style="position:absolute;left:7849;top:3294;height:9590;width:8202;" coordorigin="4321,3560" coordsize="7921,13482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_x0000_s1026" o:spid="_x0000_s1026" o:spt="203" style="position:absolute;left:4321;top:3560;height:6587;width:7921;" coordorigin="4321,3560" coordsize="7921,6587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_x0000_s1026" o:spid="_x0000_s1026" o:spt="203" style="position:absolute;left:4321;top:3560;height:3136;width:7920;" coordorigin="4321,3560" coordsize="7920,3136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_x0000_s1026" o:spid="_x0000_s1026" o:spt="203" style="position:absolute;left:4321;top:3560;height:1240;width:7919;" coordorigin="8221,3560" coordsize="7919,124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_x0000_s1026" o:spid="_x0000_s1026" o:spt="1" style="position:absolute;left:8221;top:3560;height:1240;width:1841;v-text-anchor:middle;" fillcolor="#FFFFFF [3201]" filled="t" stroked="t" coordsize="21600,21600" o:gfxdata="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1byA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6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5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日</w:t>
                                </w:r>
                              </w:p>
                            </w:txbxContent>
                          </v:textbox>
                        </v:rect>
                        <v:rect id="_x0000_s1026" o:spid="_x0000_s1026" o:spt="1" style="position:absolute;left:11102;top:3560;height:1240;width:5039;v-text-anchor:middle;" fillcolor="#FFFFFF [3201]" filled="t" stroked="t" coordsize="21600,21600" o:gfxdata="UEsDBAoAAAAAAIdO4kAAAAAAAAAAAAAAAAAEAAAAZHJzL1BLAwQUAAAACACHTuJAX0oo8rkAAADb&#10;AAAADwAAAGRycy9kb3ducmV2LnhtbEVPTYvCMBC9L/gfwgh7WxMriF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9KKPK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 w:val="0"/>
                                  <w:snapToGrid w:val="0"/>
                                  <w:spacing w:line="240" w:lineRule="auto"/>
                                  <w:textAlignment w:val="auto"/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报送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接收转专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业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学生计划表、遴选办法、工作流程及公示方案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至教务部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。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v:textbox>
                        </v:rect>
                      </v:group>
                      <v:rect id="_x0000_s1026" o:spid="_x0000_s1026" o:spt="1" style="position:absolute;left:4321;top:5123;height:1573;width:1841;v-text-anchor:middle;" fillcolor="#FFFFFF [3201]" filled="t" stroked="t" coordsize="21600,21600" o:gfxdata="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6Mn+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6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6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-2020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6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11</w:t>
                              </w: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</w:rPr>
                                <w:t>日</w:t>
                              </w:r>
                            </w:p>
                          </w:txbxContent>
                        </v:textbox>
                      </v:rect>
                      <v:rect id="_x0000_s1026" o:spid="_x0000_s1026" o:spt="1" style="position:absolute;left:7202;top:5240;height:1400;width:5039;v-text-anchor:middle;" fillcolor="#FFFFFF [3201]" filled="t" stroked="t" coordsize="21600,21600" o:gfxdata="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AVGK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公示遴选办法、工作流程及公示方案，并接收学生申请。</w:t>
                              </w:r>
                            </w:p>
                          </w:txbxContent>
                        </v:textbox>
                      </v:rect>
                    </v:group>
                    <v:group id="_x0000_s1026" o:spid="_x0000_s1026" o:spt="203" style="position:absolute;left:4321;top:7022;height:3125;width:7921;" coordorigin="4321,3342" coordsize="7921,3125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组合 39" o:spid="_x0000_s1026" o:spt="203" style="position:absolute;left:4321;top:3342;height:1253;width:7921;" coordorigin="8221,3342" coordsize="7921,1253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rect id="矩形 37" o:spid="_x0000_s1026" o:spt="1" style="position:absolute;left:8221;top:3355;height:1240;width:1841;v-text-anchor:middle;" fillcolor="#FFFFFF [3201]" filled="t" stroked="t" coordsize="21600,21600" o:gfxdata="UEsDBAoAAAAAAIdO4kAAAAAAAAAAAAAAAAAEAAAAZHJzL1BLAwQUAAAACACHTuJAB0xbj7kAAADb&#10;AAAADwAAAGRycy9kb3ducmV2LnhtbEVPTYvCMBC9L/gfwgh7WxOLiF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dMW4+5AAAA2w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年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6</w:t>
                                </w:r>
                                <w:r>
                                  <w:rPr>
                                    <w:rFonts w:hint="default" w:ascii="Times New Roman" w:hAnsi="Times New Roman" w:eastAsia="宋体" w:cs="Times New Roman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12日</w:t>
                                </w:r>
                              </w:p>
                            </w:txbxContent>
                          </v:textbox>
                        </v:rect>
                        <v:rect id="矩形 38" o:spid="_x0000_s1026" o:spt="1" style="position:absolute;left:11102;top:3342;height:1208;width:5040;v-text-anchor:middle;" fillcolor="#FFFFFF [3201]" filled="t" stroked="t" coordsize="21600,21600" o:gfxdata="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AP4U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both"/>
                                  <w:rPr>
                                    <w:rFonts w:hint="eastAsia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eastAsia="zh-CN"/>
                                  </w:rPr>
                                  <w:t>报送《北京理工大学本科生转专业申请汇总表》至教务部。</w:t>
                                </w:r>
                              </w:p>
                            </w:txbxContent>
                          </v:textbox>
                        </v:rect>
                      </v:group>
                      <v:rect id="矩形 43" o:spid="_x0000_s1026" o:spt="1" style="position:absolute;left:4321;top:4786;height:1532;width:1841;v-text-anchor:middle;" fillcolor="#FFFFFF [3201]" filled="t" stroked="t" coordsize="21600,21600" o:gfxdata="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zjwVS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2020年6月15日-2020年6月24日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4869;height:1598;width:5039;v-text-anchor:middle;" fillcolor="#FFFFFF [3201]" filled="t" stroked="t" coordsize="21600,21600" o:gfxdata="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r2TP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eastAsia="zh-CN"/>
                                </w:rPr>
                                <w:t>审核学生提交的材料，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组织面试，面试时间和地点另行通知；公示初选名单，具体公示时间以当时安排为准。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_x0000_s1026" o:spid="_x0000_s1026" o:spt="203" style="position:absolute;left:4321;top:10372;height:6670;width:7921;" coordorigin="4321,3052" coordsize="7921,6670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45" o:spid="_x0000_s1026" o:spt="203" style="position:absolute;left:4321;top:3052;height:2905;width:7920;" coordorigin="4321,3052" coordsize="7920,2905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group id="组合 39" o:spid="_x0000_s1026" o:spt="203" style="position:absolute;left:4321;top:3052;height:1244;width:7920;" coordorigin="8221,3052" coordsize="7920,1244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rect id="矩形 37" o:spid="_x0000_s1026" o:spt="1" style="position:absolute;left:8221;top:3052;height:1244;width:1841;v-text-anchor:middle;" fillcolor="#FFFFFF [3201]" filled="t" stroked="t" coordsize="21600,21600" o:gfxdata="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Rvy7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2020年6月24日</w:t>
                                </w:r>
                              </w:p>
                            </w:txbxContent>
                          </v:textbox>
                        </v:rect>
                        <v:rect id="矩形 38" o:spid="_x0000_s1026" o:spt="1" style="position:absolute;left:11102;top:3213;height:1030;width:5039;v-text-anchor:middle;" fillcolor="#FFFFFF [3201]" filled="t" stroked="t" coordsize="21600,21600" o:gfxdata="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Clkg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报送初选结果至教务部。</w:t>
                                </w:r>
                              </w:p>
                            </w:txbxContent>
                          </v:textbox>
                        </v:rect>
                      </v:group>
                      <v:rect id="矩形 43" o:spid="_x0000_s1026" o:spt="1" style="position:absolute;left:4321;top:4717;height:1209;width:1841;v-text-anchor:middle;" fillcolor="#FFFFFF [3201]" filled="t" stroked="t" coordsize="21600,21600" o:gfxdata="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KVzVK5AAAA2wAA&#10;AA8AAAAAAAAAAQAgAAAAIgAAAGRycy9kb3ducmV2LnhtbFBLAQIUABQAAAAIAIdO4kAzLwWeOwAA&#10;ADkAAAAQAAAAAAAAAAEAIAAAAAgBAABkcnMvc2hhcGV4bWwueG1sUEsFBgAAAAAGAAYAWwEAALID&#10;AAAAAA=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2020年秋季学期开学前一周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4717;height:1240;width:5039;v-text-anchor:middle;" fillcolor="#FFFFFF [3201]" filled="t" stroked="t" coordsize="21600,21600" o:gfxdata="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2WjJ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highlight w:val="none"/>
                                  <w:lang w:val="en-US" w:eastAsia="zh-CN"/>
                                </w:rPr>
                                <w:t>公示正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式转专业名单，具体公示时间以当时安排为准。</w:t>
                              </w:r>
                            </w:p>
                          </w:txbxContent>
                        </v:textbox>
                      </v:rect>
                    </v:group>
                    <v:group id="组合 46" o:spid="_x0000_s1026" o:spt="203" style="position:absolute;left:4321;top:6396;height:3326;width:7921;" coordorigin="4321,2716" coordsize="7921,3326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    <o:lock v:ext="edit" aspectratio="f"/>
                      <v:group id="组合 39" o:spid="_x0000_s1026" o:spt="203" style="position:absolute;left:4321;top:2716;height:1507;width:7921;" coordorigin="8221,2716" coordsize="7921,1507" o:gfxdata="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VER/O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矩形 37" o:spid="_x0000_s1026" o:spt="1" style="position:absolute;left:8221;top:2716;height:1507;width:1841;v-text-anchor:middle;" fillcolor="#FFFFFF [3201]" filled="t" stroked="t" coordsize="21600,21600" o:gfxdata="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0RMAW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2020年秋季学期开学前一周周五</w:t>
                                </w:r>
                              </w:p>
                            </w:txbxContent>
                          </v:textbox>
                        </v:rect>
                        <v:rect id="矩形 38" o:spid="_x0000_s1026" o:spt="1" style="position:absolute;left:11102;top:2736;height:1276;width:5040;v-text-anchor:middle;" fillcolor="#FFFFFF [3201]" filled="t" stroked="t" coordsize="21600,21600" o:gfxdata="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XZWe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2pt" color="#000000 [3200]" joinstyle="round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sz w:val="24"/>
                                    <w:szCs w:val="24"/>
                                    <w:lang w:val="en-US" w:eastAsia="zh-CN"/>
                                  </w:rPr>
                                  <w:t>报送《北京理工大学本科生转专业接收情况汇总表》至教务部。</w:t>
                                </w:r>
                              </w:p>
                            </w:txbxContent>
                          </v:textbox>
                        </v:rect>
                      </v:group>
                      <v:rect id="矩形 43" o:spid="_x0000_s1026" o:spt="1" style="position:absolute;left:4321;top:4484;height:1240;width:1841;v-text-anchor:middle;" fillcolor="#FFFFFF [3201]" filled="t" stroked="t" coordsize="21600,21600" o:gfxdata="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tA3q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2020年秋季学期第一周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7202;top:4483;height:1559;width:5039;v-text-anchor:middle;" fillcolor="#FFFFFF [3201]" filled="t" stroked="t" coordsize="21600,21600" o:gfxdata="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+Khx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2pt" color="#000000 [3200]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学生到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lang w:val="en-US" w:eastAsia="zh-CN"/>
                                </w:rPr>
                                <w:t>明德书院注册报到，</w:t>
                              </w:r>
                              <w:r>
                                <w:rPr>
                                  <w:rFonts w:hint="eastAsia" w:ascii="Times New Roman" w:hAnsi="Times New Roman" w:eastAsia="宋体" w:cs="Times New Roman"/>
                                  <w:sz w:val="24"/>
                                  <w:szCs w:val="24"/>
                                  <w:highlight w:val="none"/>
                                  <w:lang w:val="en-US" w:eastAsia="zh-CN"/>
                                </w:rPr>
                                <w:t>并与教学干事沟通、做好课表的课程调整工作。</w:t>
                              </w:r>
                            </w:p>
                          </w:txbxContent>
                        </v:textbox>
                      </v:rect>
                    </v:group>
                  </v:group>
                </v:group>
                <v:group id="_x0000_s1026" o:spid="_x0000_s1026" o:spt="203" style="position:absolute;left:9823;top:3559;height:8873;width:3730;" coordorigin="9823,3559" coordsize="3730,8873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3" type="#_x0000_t13" style="position:absolute;left:9829;top:3559;height:361;width:973;v-text-anchor:middle;" fillcolor="#FFFFFF [3201]" filled="t" stroked="t" coordsize="21600,21600" o:gfxdata="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hf0ybsAAADb&#10;AAAADwAAAAAAAAABACAAAAAiAAAAZHJzL2Rvd25yZXYueG1sUEsBAhQAFAAAAAgAh07iQDMvBZ47&#10;AAAAOQAAABAAAAAAAAAAAQAgAAAACgEAAGRycy9zaGFwZXhtbC54bWxQSwUGAAAAAAYABgBbAQAA&#10;tA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26;top:12071;height:361;width:973;v-text-anchor:middle;" fillcolor="#FFFFFF [3201]" filled="t" stroked="t" coordsize="21600,21600" o:gfxdata="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f5svb4A&#10;AADbAAAADwAAAAAAAAABACAAAAAiAAAAZHJzL2Rvd25yZXYueG1sUEsBAhQAFAAAAAgAh07iQDMv&#10;BZ47AAAAOQAAABAAAAAAAAAAAQAgAAAADQEAAGRycy9zaGFwZXhtbC54bWxQSwUGAAAAAAYABgBb&#10;AQAAtwMAAAAA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23;top:10796;height:361;width:973;v-text-anchor:middle;" fillcolor="#FFFFFF [3201]" filled="t" stroked="t" coordsize="21600,21600" o:gfxdata="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sskm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5;top:9593;height:361;width:973;v-text-anchor:middle;" fillcolor="#FFFFFF [3201]" filled="t" stroked="t" coordsize="21600,21600" o:gfxdata="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YFdR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32;top:8390;height:361;width:973;v-text-anchor:middle;" fillcolor="#FFFFFF [3201]" filled="t" stroked="t" coordsize="21600,21600" o:gfxdata="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LPLK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58;top:4902;height:361;width:973;v-text-anchor:middle;" fillcolor="#FFFFFF [3201]" filled="t" stroked="t" coordsize="21600,21600" o:gfxdata="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s2a4ugAAANsA&#10;AAAPAAAAAAAAAAEAIAAAACIAAABkcnMvZG93bnJldi54bWxQSwECFAAUAAAACACHTuJAMy8FnjsA&#10;AAA5AAAAEAAAAAAAAAABACAAAAAJAQAAZHJzL3NoYXBleG1sLnhtbFBLBQYAAAAABgAGAFsBAACz&#10;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69;top:6042;height:361;width:973;v-text-anchor:middle;" fillcolor="#FFFFFF [3201]" filled="t" stroked="t" coordsize="21600,21600" o:gfxdata="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/8MjvQAA&#10;ANsAAAAPAAAAAAAAAAEAIAAAACIAAABkcnMvZG93bnJldi54bWxQSwECFAAUAAAACACHTuJAMy8F&#10;njsAAAA5AAAAEAAAAAAAAAABACAAAAAMAQAAZHJzL3NoYXBleG1sLnhtbFBLBQYAAAAABgAGAFsB&#10;AAC2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13" type="#_x0000_t13" style="position:absolute;left:9852;top:7159;height:361;width:973;v-text-anchor:middle;" fillcolor="#FFFFFF [3201]" filled="t" stroked="t" coordsize="21600,21600" o:gfxdata="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EBqZugAAANsA&#10;AAAPAAAAAAAAAAEAIAAAACIAAABkcnMvZG93bnJldi54bWxQSwECFAAUAAAACACHTuJAMy8FnjsA&#10;AAA5AAAAEAAAAAAAAAABACAAAAAJAQAAZHJzL3NoYXBleG1sLnhtbFBLBQYAAAAABgAGAFsBAACz&#10;AwAAAAA=&#10;" adj="17594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4;top:4213;height:286;width:448;v-text-anchor:middle;" fillcolor="#FFFFFF [3201]" filled="t" stroked="t" coordsize="21600,21600" o:gfxdata="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cioqb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77;top:5518;height:241;width:448;v-text-anchor:middle;" fillcolor="#FFFFFF [3201]" filled="t" stroked="t" coordsize="21600,21600" o:gfxdata="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vOuqr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02;top:11470;height:286;width:448;v-text-anchor:middle;" fillcolor="#FFFFFF [3201]" filled="t" stroked="t" coordsize="21600,21600" o:gfxdata="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2w62LUAAADbAAAADwAA&#10;AAAAAAABACAAAAAiAAAAZHJzL2Rvd25yZXYueG1sUEsBAhQAFAAAAAgAh07iQDMvBZ47AAAAOQAA&#10;ABAAAAAAAAAAAQAgAAAABAEAAGRycy9zaGFwZXhtbC54bWxQSwUGAAAAAAYABgBbAQAArgMA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29;top:10211;height:286;width:448;v-text-anchor:middle;" fillcolor="#FFFFFF [3201]" filled="t" stroked="t" coordsize="21600,21600" o:gfxdata="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CfQ7sAAADb&#10;AAAADwAAAAAAAAABACAAAAAiAAAAZHJzL2Rvd25yZXYueG1sUEsBAhQAFAAAAAgAh07iQDMvBZ47&#10;AAAAOQAAABAAAAAAAAAAAQAgAAAACgEAAGRycy9zaGFwZXhtbC54bWxQSwUGAAAAAAYABgBbAQAA&#10;tAMA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69;top:6607;height:241;width:448;v-text-anchor:middle;" fillcolor="#FFFFFF [3201]" filled="t" stroked="t" coordsize="21600,21600" o:gfxdata="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TDoAO2AAAA2wAAAA8A&#10;AAAAAAAAAQAgAAAAIgAAAGRycy9kb3ducmV2LnhtbFBLAQIUABQAAAAIAIdO4kAzLwWeOwAAADkA&#10;AAAQAAAAAAAAAAEAIAAAAAUBAABkcnMvc2hhcGV4bWwueG1sUEsFBgAAAAAGAAYAWwEAAK8DAAAA&#10;AA==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080;top:9033;height:286;width:448;v-text-anchor:middle;" fillcolor="#FFFFFF [3201]" filled="t" stroked="t" coordsize="21600,21600" o:gfxdata="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48FmL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  <v:shape id="_x0000_s1026" o:spid="_x0000_s1026" o:spt="67" type="#_x0000_t67" style="position:absolute;left:13105;top:8027;height:196;width:448;v-text-anchor:middle;" fillcolor="#FFFFFF [3201]" filled="t" stroked="t" coordsize="21600,21600" o:gfxdata="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12b77gAAADbAAAA&#10;DwAAAAAAAAABACAAAAAiAAAAZHJzL2Rvd25yZXYueG1sUEsBAhQAFAAAAAgAh07iQDMvBZ47AAAA&#10;OQAAABAAAAAAAAAAAQAgAAAABwEAAGRycy9zaGFwZXhtbC54bWxQSwUGAAAAAAYABgBbAQAAsQMA&#10;AAAA&#10;" adj="10800,5400">
                    <v:fill on="t" focussize="0,0"/>
                    <v:stroke weight="2pt" color="#000000 [3200]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tabs>
          <w:tab w:val="left" w:pos="106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07"/>
    <w:rsid w:val="00074F07"/>
    <w:rsid w:val="00235041"/>
    <w:rsid w:val="00240340"/>
    <w:rsid w:val="002A74AC"/>
    <w:rsid w:val="00700662"/>
    <w:rsid w:val="007543AF"/>
    <w:rsid w:val="00755A72"/>
    <w:rsid w:val="00771C2C"/>
    <w:rsid w:val="007F59CF"/>
    <w:rsid w:val="00803AFA"/>
    <w:rsid w:val="00890CDD"/>
    <w:rsid w:val="0090751F"/>
    <w:rsid w:val="009162BB"/>
    <w:rsid w:val="00971361"/>
    <w:rsid w:val="00986058"/>
    <w:rsid w:val="009F1D4B"/>
    <w:rsid w:val="00A30391"/>
    <w:rsid w:val="00B10144"/>
    <w:rsid w:val="00BD3A10"/>
    <w:rsid w:val="00C81413"/>
    <w:rsid w:val="00CD6781"/>
    <w:rsid w:val="00CF1B6B"/>
    <w:rsid w:val="00D475DB"/>
    <w:rsid w:val="00DF337E"/>
    <w:rsid w:val="00E83979"/>
    <w:rsid w:val="00FC5FE5"/>
    <w:rsid w:val="01236A90"/>
    <w:rsid w:val="02122043"/>
    <w:rsid w:val="041702A4"/>
    <w:rsid w:val="060A65D8"/>
    <w:rsid w:val="07D94006"/>
    <w:rsid w:val="0A2A0543"/>
    <w:rsid w:val="0BBF3DC1"/>
    <w:rsid w:val="0CFB11A2"/>
    <w:rsid w:val="0D3518C1"/>
    <w:rsid w:val="0D6A7E31"/>
    <w:rsid w:val="0F2B3DAF"/>
    <w:rsid w:val="12970A04"/>
    <w:rsid w:val="13026ACB"/>
    <w:rsid w:val="14793420"/>
    <w:rsid w:val="14CB34FF"/>
    <w:rsid w:val="162E5A9E"/>
    <w:rsid w:val="1803473C"/>
    <w:rsid w:val="181B5870"/>
    <w:rsid w:val="18C565F4"/>
    <w:rsid w:val="1A61151F"/>
    <w:rsid w:val="1B2B7A9F"/>
    <w:rsid w:val="1C645657"/>
    <w:rsid w:val="1CAE0FBB"/>
    <w:rsid w:val="1D880E40"/>
    <w:rsid w:val="20483B8F"/>
    <w:rsid w:val="23814292"/>
    <w:rsid w:val="24657C00"/>
    <w:rsid w:val="2AF930D1"/>
    <w:rsid w:val="2FB66AC0"/>
    <w:rsid w:val="3269075B"/>
    <w:rsid w:val="344101FA"/>
    <w:rsid w:val="36A941CB"/>
    <w:rsid w:val="378B2C7B"/>
    <w:rsid w:val="3A24386C"/>
    <w:rsid w:val="3A316951"/>
    <w:rsid w:val="3BE2425A"/>
    <w:rsid w:val="3D3569F1"/>
    <w:rsid w:val="3D8264B9"/>
    <w:rsid w:val="400560C4"/>
    <w:rsid w:val="40503D36"/>
    <w:rsid w:val="421B52BF"/>
    <w:rsid w:val="44780CFB"/>
    <w:rsid w:val="45222685"/>
    <w:rsid w:val="46556D0D"/>
    <w:rsid w:val="46726D9B"/>
    <w:rsid w:val="46E66A6B"/>
    <w:rsid w:val="4E842621"/>
    <w:rsid w:val="50E347DD"/>
    <w:rsid w:val="51BB1DC5"/>
    <w:rsid w:val="553B57F2"/>
    <w:rsid w:val="554F1408"/>
    <w:rsid w:val="5DED2388"/>
    <w:rsid w:val="61D419EB"/>
    <w:rsid w:val="621522B0"/>
    <w:rsid w:val="62607053"/>
    <w:rsid w:val="636E1D59"/>
    <w:rsid w:val="674E0CBD"/>
    <w:rsid w:val="697008AC"/>
    <w:rsid w:val="6D626D36"/>
    <w:rsid w:val="745532F8"/>
    <w:rsid w:val="75EA3756"/>
    <w:rsid w:val="78645841"/>
    <w:rsid w:val="794E61EC"/>
    <w:rsid w:val="79BF0F9F"/>
    <w:rsid w:val="7AF1025F"/>
    <w:rsid w:val="7BB10567"/>
    <w:rsid w:val="7BF05AD6"/>
    <w:rsid w:val="7D746807"/>
    <w:rsid w:val="7D773698"/>
    <w:rsid w:val="7E8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38</Characters>
  <Lines>1</Lines>
  <Paragraphs>1</Paragraphs>
  <TotalTime>0</TotalTime>
  <ScaleCrop>false</ScaleCrop>
  <LinksUpToDate>false</LinksUpToDate>
  <CharactersWithSpaces>43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2018-12-30T12:43:00Z</dcterms:created>
  <dc:creator>administer</dc:creator>
  <cp:lastModifiedBy>zjj_olivia</cp:lastModifiedBy>
  <dcterms:modified xsi:type="dcterms:W3CDTF">2020-06-03T06:21:33Z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